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9239" w14:textId="071872EE" w:rsidR="005304DC" w:rsidRDefault="00E35D4E" w:rsidP="00E35D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89A420" wp14:editId="2661C2E5">
            <wp:extent cx="806550" cy="819150"/>
            <wp:effectExtent l="0" t="0" r="0" b="0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SI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5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61B3" w14:textId="748F0C6E" w:rsidR="00397797" w:rsidRDefault="0051421F" w:rsidP="00397797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TROMSØSTUDENTENES</w:t>
      </w:r>
      <w:r w:rsidRPr="0051421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I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DRETTSLAG</w:t>
      </w:r>
    </w:p>
    <w:p w14:paraId="6FD2DA95" w14:textId="40DC8BE7" w:rsidR="00E35D4E" w:rsidRPr="0051421F" w:rsidRDefault="004F7D2B" w:rsidP="0051421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Kjøregodtgjørelsesskjema</w:t>
      </w:r>
    </w:p>
    <w:tbl>
      <w:tblPr>
        <w:tblStyle w:val="Tabellrutenett"/>
        <w:tblpPr w:leftFromText="141" w:rightFromText="141" w:vertAnchor="page" w:horzAnchor="margin" w:tblpY="3309"/>
        <w:tblW w:w="10485" w:type="dxa"/>
        <w:tblLook w:val="04A0" w:firstRow="1" w:lastRow="0" w:firstColumn="1" w:lastColumn="0" w:noHBand="0" w:noVBand="1"/>
      </w:tblPr>
      <w:tblGrid>
        <w:gridCol w:w="2794"/>
        <w:gridCol w:w="7691"/>
      </w:tblGrid>
      <w:tr w:rsidR="00BC6CC3" w:rsidRPr="005304DC" w14:paraId="45CCDB62" w14:textId="77777777" w:rsidTr="002C2315">
        <w:trPr>
          <w:trHeight w:val="567"/>
        </w:trPr>
        <w:tc>
          <w:tcPr>
            <w:tcW w:w="10485" w:type="dxa"/>
            <w:gridSpan w:val="2"/>
            <w:shd w:val="clear" w:color="auto" w:fill="ED7D31" w:themeFill="accent2"/>
            <w:vAlign w:val="center"/>
          </w:tcPr>
          <w:p w14:paraId="2828F1B1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Personopplysninger</w:t>
            </w:r>
          </w:p>
        </w:tc>
      </w:tr>
      <w:tr w:rsidR="00BC6CC3" w:rsidRPr="005304DC" w14:paraId="6377BD3F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5F090E66" w14:textId="4386A5EA" w:rsidR="0084623A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Fullt navn</w:t>
            </w:r>
          </w:p>
        </w:tc>
        <w:tc>
          <w:tcPr>
            <w:tcW w:w="7691" w:type="dxa"/>
            <w:vAlign w:val="center"/>
          </w:tcPr>
          <w:p w14:paraId="797A4A0D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623A" w:rsidRPr="005304DC" w14:paraId="2F9EFCF3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428B2644" w14:textId="7B3EA1F1" w:rsidR="0084623A" w:rsidRPr="001B327A" w:rsidRDefault="0084623A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Adresse (inkl.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postnr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7691" w:type="dxa"/>
            <w:vAlign w:val="center"/>
          </w:tcPr>
          <w:p w14:paraId="6F47C6B5" w14:textId="77777777" w:rsidR="0084623A" w:rsidRPr="0085076D" w:rsidRDefault="0084623A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C3" w:rsidRPr="005304DC" w14:paraId="5D47F60B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03A402B7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ruppe</w:t>
            </w:r>
          </w:p>
        </w:tc>
        <w:tc>
          <w:tcPr>
            <w:tcW w:w="7691" w:type="dxa"/>
            <w:vAlign w:val="center"/>
          </w:tcPr>
          <w:p w14:paraId="4608DE60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C3" w:rsidRPr="005304DC" w14:paraId="1571757E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2CB6F6CA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Verv</w:t>
            </w:r>
          </w:p>
        </w:tc>
        <w:tc>
          <w:tcPr>
            <w:tcW w:w="7691" w:type="dxa"/>
            <w:vAlign w:val="center"/>
          </w:tcPr>
          <w:p w14:paraId="0226615A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6CC3" w:rsidRPr="005304DC" w14:paraId="5B7BFC43" w14:textId="77777777" w:rsidTr="002C2315">
        <w:trPr>
          <w:trHeight w:val="680"/>
        </w:trPr>
        <w:tc>
          <w:tcPr>
            <w:tcW w:w="2794" w:type="dxa"/>
            <w:vAlign w:val="center"/>
          </w:tcPr>
          <w:p w14:paraId="3CB5144E" w14:textId="77777777" w:rsidR="00BC6CC3" w:rsidRPr="001B327A" w:rsidRDefault="00BC6CC3" w:rsidP="00793D1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327A">
              <w:rPr>
                <w:rFonts w:ascii="Arial" w:hAnsi="Arial" w:cs="Arial"/>
                <w:b/>
                <w:bCs/>
                <w:sz w:val="24"/>
                <w:szCs w:val="24"/>
              </w:rPr>
              <w:t>Bankkontonummer</w:t>
            </w:r>
          </w:p>
        </w:tc>
        <w:tc>
          <w:tcPr>
            <w:tcW w:w="7691" w:type="dxa"/>
            <w:vAlign w:val="center"/>
          </w:tcPr>
          <w:p w14:paraId="09D8C14A" w14:textId="77777777" w:rsidR="00BC6CC3" w:rsidRPr="0085076D" w:rsidRDefault="00BC6CC3" w:rsidP="00793D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D554409" w14:textId="77777777" w:rsidR="00BC6CC3" w:rsidRPr="00D6625A" w:rsidRDefault="00BC6CC3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3481"/>
        <w:gridCol w:w="7004"/>
      </w:tblGrid>
      <w:tr w:rsidR="00693765" w14:paraId="7A3C17E0" w14:textId="77777777" w:rsidTr="00BD0568">
        <w:trPr>
          <w:trHeight w:val="567"/>
        </w:trPr>
        <w:tc>
          <w:tcPr>
            <w:tcW w:w="10485" w:type="dxa"/>
            <w:gridSpan w:val="2"/>
            <w:shd w:val="clear" w:color="auto" w:fill="ED7D31" w:themeFill="accent2"/>
            <w:vAlign w:val="center"/>
          </w:tcPr>
          <w:p w14:paraId="5F527AC1" w14:textId="67801184" w:rsidR="00693765" w:rsidRPr="005304DC" w:rsidRDefault="00693765" w:rsidP="006937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Informasjon om turen</w:t>
            </w:r>
          </w:p>
        </w:tc>
      </w:tr>
      <w:tr w:rsidR="00D26C36" w14:paraId="56E2E31C" w14:textId="77777777" w:rsidTr="00D26C36">
        <w:trPr>
          <w:trHeight w:val="567"/>
        </w:trPr>
        <w:tc>
          <w:tcPr>
            <w:tcW w:w="3481" w:type="dxa"/>
            <w:vAlign w:val="center"/>
          </w:tcPr>
          <w:p w14:paraId="3A9029A8" w14:textId="79D5FDA2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Hvor det er kjørt:</w:t>
            </w:r>
          </w:p>
        </w:tc>
        <w:tc>
          <w:tcPr>
            <w:tcW w:w="7004" w:type="dxa"/>
            <w:vAlign w:val="center"/>
          </w:tcPr>
          <w:p w14:paraId="617815A2" w14:textId="19D5CFC3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C36" w14:paraId="5FC4067D" w14:textId="77777777" w:rsidTr="00D26C36">
        <w:trPr>
          <w:trHeight w:val="568"/>
        </w:trPr>
        <w:tc>
          <w:tcPr>
            <w:tcW w:w="3481" w:type="dxa"/>
            <w:vAlign w:val="center"/>
          </w:tcPr>
          <w:p w14:paraId="29EB8FC0" w14:textId="21702378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Hvorfor det er kjørt:</w:t>
            </w:r>
          </w:p>
        </w:tc>
        <w:tc>
          <w:tcPr>
            <w:tcW w:w="7004" w:type="dxa"/>
            <w:vAlign w:val="center"/>
          </w:tcPr>
          <w:p w14:paraId="0D99C916" w14:textId="765B5C29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C36" w14:paraId="0073876C" w14:textId="77777777" w:rsidTr="00D26C36">
        <w:trPr>
          <w:trHeight w:val="567"/>
        </w:trPr>
        <w:tc>
          <w:tcPr>
            <w:tcW w:w="3481" w:type="dxa"/>
            <w:vAlign w:val="center"/>
          </w:tcPr>
          <w:p w14:paraId="34A3FEAB" w14:textId="660D708F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Dato avreise:</w:t>
            </w:r>
          </w:p>
        </w:tc>
        <w:tc>
          <w:tcPr>
            <w:tcW w:w="7004" w:type="dxa"/>
            <w:vAlign w:val="center"/>
          </w:tcPr>
          <w:p w14:paraId="0CFDD225" w14:textId="27A65F55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6C36" w14:paraId="372147C0" w14:textId="77777777" w:rsidTr="00D26C36">
        <w:trPr>
          <w:trHeight w:val="567"/>
        </w:trPr>
        <w:tc>
          <w:tcPr>
            <w:tcW w:w="3481" w:type="dxa"/>
            <w:vAlign w:val="center"/>
          </w:tcPr>
          <w:p w14:paraId="1AD6A1B6" w14:textId="2CA4001B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Dato hjemreise:</w:t>
            </w:r>
          </w:p>
        </w:tc>
        <w:tc>
          <w:tcPr>
            <w:tcW w:w="7004" w:type="dxa"/>
            <w:vAlign w:val="center"/>
          </w:tcPr>
          <w:p w14:paraId="1D754693" w14:textId="3D8462FF" w:rsidR="00D26C36" w:rsidRPr="001C5863" w:rsidRDefault="00D26C36" w:rsidP="00D26C3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EB1201" w14:textId="40816079" w:rsidR="00804064" w:rsidRDefault="00804064" w:rsidP="001B327A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2270"/>
        <w:gridCol w:w="1167"/>
        <w:gridCol w:w="3720"/>
        <w:gridCol w:w="1268"/>
        <w:gridCol w:w="2031"/>
      </w:tblGrid>
      <w:tr w:rsidR="00972269" w14:paraId="7BD03388" w14:textId="210384B8" w:rsidTr="0062043A">
        <w:trPr>
          <w:trHeight w:val="567"/>
        </w:trPr>
        <w:tc>
          <w:tcPr>
            <w:tcW w:w="7157" w:type="dxa"/>
            <w:gridSpan w:val="3"/>
            <w:shd w:val="clear" w:color="auto" w:fill="ED7D31" w:themeFill="accent2"/>
            <w:vAlign w:val="center"/>
          </w:tcPr>
          <w:p w14:paraId="55CDE9F1" w14:textId="07EC357E" w:rsidR="00972269" w:rsidRPr="005304DC" w:rsidRDefault="00972269" w:rsidP="00B406E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Grunnlaget for refusjonen</w:t>
            </w:r>
          </w:p>
        </w:tc>
        <w:tc>
          <w:tcPr>
            <w:tcW w:w="1268" w:type="dxa"/>
            <w:shd w:val="clear" w:color="auto" w:fill="ED7D31" w:themeFill="accent2"/>
            <w:vAlign w:val="center"/>
          </w:tcPr>
          <w:p w14:paraId="5794A023" w14:textId="77777777" w:rsidR="00972269" w:rsidRPr="005304DC" w:rsidRDefault="00972269" w:rsidP="008948C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4DC">
              <w:rPr>
                <w:rFonts w:ascii="Arial" w:hAnsi="Arial" w:cs="Arial"/>
                <w:b/>
                <w:bCs/>
                <w:sz w:val="24"/>
                <w:szCs w:val="24"/>
              </w:rPr>
              <w:t>Beløp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 NOK (kr)</w:t>
            </w:r>
          </w:p>
        </w:tc>
        <w:tc>
          <w:tcPr>
            <w:tcW w:w="2031" w:type="dxa"/>
            <w:shd w:val="clear" w:color="auto" w:fill="ED7D31" w:themeFill="accent2"/>
            <w:vAlign w:val="center"/>
          </w:tcPr>
          <w:p w14:paraId="1F07555F" w14:textId="010B4DFD" w:rsidR="00972269" w:rsidRPr="005304DC" w:rsidRDefault="002A2F5B" w:rsidP="006204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Totalbeløp for kj</w:t>
            </w:r>
            <w:r w:rsidR="0064071B">
              <w:rPr>
                <w:rFonts w:ascii="Arial" w:hAnsi="Arial" w:cs="Arial"/>
                <w:b/>
                <w:bCs/>
                <w:sz w:val="24"/>
                <w:szCs w:val="24"/>
              </w:rPr>
              <w:t>øring og for passasjertillegg</w:t>
            </w:r>
          </w:p>
        </w:tc>
      </w:tr>
      <w:tr w:rsidR="00972269" w14:paraId="12C5F2CE" w14:textId="2714888D" w:rsidTr="0062043A">
        <w:trPr>
          <w:trHeight w:val="567"/>
        </w:trPr>
        <w:tc>
          <w:tcPr>
            <w:tcW w:w="2270" w:type="dxa"/>
            <w:vAlign w:val="center"/>
          </w:tcPr>
          <w:p w14:paraId="06C127AD" w14:textId="77777777" w:rsidR="00972269" w:rsidRPr="001C5863" w:rsidRDefault="00972269" w:rsidP="008948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Antall kjørte kilometer: </w:t>
            </w:r>
          </w:p>
        </w:tc>
        <w:tc>
          <w:tcPr>
            <w:tcW w:w="1167" w:type="dxa"/>
            <w:vAlign w:val="center"/>
          </w:tcPr>
          <w:p w14:paraId="3B1BC99A" w14:textId="77777777" w:rsidR="00972269" w:rsidRPr="001C5863" w:rsidRDefault="00972269" w:rsidP="008948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14:paraId="3411FACB" w14:textId="78A652DC" w:rsidR="00972269" w:rsidRPr="001C5863" w:rsidRDefault="00972269" w:rsidP="00D55C0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Statens skattefrie sats for kjøregodtgjørelse per km:</w:t>
            </w:r>
          </w:p>
        </w:tc>
        <w:tc>
          <w:tcPr>
            <w:tcW w:w="1268" w:type="dxa"/>
            <w:vAlign w:val="center"/>
          </w:tcPr>
          <w:p w14:paraId="30CF10D8" w14:textId="77777777" w:rsidR="00972269" w:rsidRPr="001C5863" w:rsidRDefault="00972269" w:rsidP="008948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59C75D97" w14:textId="77777777" w:rsidR="00972269" w:rsidRPr="001C5863" w:rsidRDefault="00972269" w:rsidP="006204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72269" w14:paraId="36D8A7FE" w14:textId="51E3CC1C" w:rsidTr="0062043A">
        <w:trPr>
          <w:trHeight w:val="567"/>
        </w:trPr>
        <w:tc>
          <w:tcPr>
            <w:tcW w:w="2270" w:type="dxa"/>
            <w:vAlign w:val="center"/>
          </w:tcPr>
          <w:p w14:paraId="4F00957D" w14:textId="4F46058F" w:rsidR="00972269" w:rsidRPr="001C5863" w:rsidRDefault="00972269" w:rsidP="008948C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Antall </w:t>
            </w:r>
            <w:r>
              <w:rPr>
                <w:rFonts w:ascii="Calibri" w:hAnsi="Calibri" w:cs="Calibri"/>
                <w:sz w:val="22"/>
                <w:szCs w:val="22"/>
              </w:rPr>
              <w:t>passasjerer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bilen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(personer utenom sjåføren)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67" w:type="dxa"/>
            <w:vAlign w:val="center"/>
          </w:tcPr>
          <w:p w14:paraId="6473AF47" w14:textId="77777777" w:rsidR="00972269" w:rsidRPr="001C5863" w:rsidRDefault="00972269" w:rsidP="008948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</w:tcPr>
          <w:p w14:paraId="451832F3" w14:textId="4C955049" w:rsidR="00972269" w:rsidRPr="001C5863" w:rsidRDefault="00972269" w:rsidP="008948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Statens skattefrie sats for passasjertillegg per</w:t>
            </w:r>
            <w:r w:rsidR="007846CC">
              <w:rPr>
                <w:rFonts w:ascii="Calibri" w:hAnsi="Calibri" w:cs="Calibri"/>
                <w:sz w:val="22"/>
                <w:szCs w:val="22"/>
              </w:rPr>
              <w:t xml:space="preserve"> km per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passasj</w:t>
            </w:r>
            <w:r w:rsidR="007846CC">
              <w:rPr>
                <w:rFonts w:ascii="Calibri" w:hAnsi="Calibri" w:cs="Calibri"/>
                <w:sz w:val="22"/>
                <w:szCs w:val="22"/>
              </w:rPr>
              <w:t>er:</w:t>
            </w:r>
          </w:p>
        </w:tc>
        <w:tc>
          <w:tcPr>
            <w:tcW w:w="1268" w:type="dxa"/>
            <w:vAlign w:val="center"/>
          </w:tcPr>
          <w:p w14:paraId="4C676D4B" w14:textId="77777777" w:rsidR="00972269" w:rsidRPr="001C5863" w:rsidRDefault="00972269" w:rsidP="008948C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31" w:type="dxa"/>
            <w:vAlign w:val="center"/>
          </w:tcPr>
          <w:p w14:paraId="2B1A34D3" w14:textId="77777777" w:rsidR="00972269" w:rsidRPr="001C5863" w:rsidRDefault="00972269" w:rsidP="006204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1591C" w14:paraId="09BABD3D" w14:textId="77777777" w:rsidTr="0062043A">
        <w:trPr>
          <w:trHeight w:val="500"/>
        </w:trPr>
        <w:tc>
          <w:tcPr>
            <w:tcW w:w="8425" w:type="dxa"/>
            <w:gridSpan w:val="4"/>
            <w:shd w:val="clear" w:color="auto" w:fill="ED7D31" w:themeFill="accent2"/>
            <w:vAlign w:val="center"/>
          </w:tcPr>
          <w:p w14:paraId="44C6E421" w14:textId="3630E75A" w:rsidR="0071591C" w:rsidRPr="001B2B59" w:rsidRDefault="0071591C" w:rsidP="0064071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2B59">
              <w:rPr>
                <w:rFonts w:ascii="Arial" w:hAnsi="Arial" w:cs="Arial"/>
                <w:b/>
                <w:bCs/>
                <w:sz w:val="24"/>
                <w:szCs w:val="24"/>
              </w:rPr>
              <w:t>Totalbeløp som skal refunderes (SUM):</w:t>
            </w:r>
          </w:p>
        </w:tc>
        <w:tc>
          <w:tcPr>
            <w:tcW w:w="2031" w:type="dxa"/>
            <w:shd w:val="clear" w:color="auto" w:fill="ED7D31" w:themeFill="accent2"/>
            <w:vAlign w:val="center"/>
          </w:tcPr>
          <w:p w14:paraId="1D2AB050" w14:textId="77777777" w:rsidR="0071591C" w:rsidRPr="002107D0" w:rsidRDefault="0071591C" w:rsidP="00620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24E50C9" w14:textId="77777777" w:rsidR="001B327A" w:rsidRDefault="001B327A" w:rsidP="001B327A">
      <w:pPr>
        <w:rPr>
          <w:rFonts w:ascii="Calibri" w:hAnsi="Calibri" w:cs="Calibri"/>
          <w:sz w:val="22"/>
          <w:szCs w:val="22"/>
        </w:rPr>
      </w:pPr>
    </w:p>
    <w:p w14:paraId="1F4C4B61" w14:textId="40303841" w:rsidR="005D05FC" w:rsidRPr="00F608D9" w:rsidRDefault="009831E1" w:rsidP="001B327A">
      <w:pPr>
        <w:rPr>
          <w:rFonts w:ascii="Calibri" w:hAnsi="Calibri" w:cs="Calibri"/>
          <w:sz w:val="20"/>
          <w:szCs w:val="20"/>
        </w:rPr>
      </w:pPr>
      <w:r w:rsidRPr="00F608D9">
        <w:rPr>
          <w:rFonts w:ascii="Calibri" w:hAnsi="Calibri" w:cs="Calibri"/>
          <w:sz w:val="20"/>
          <w:szCs w:val="20"/>
        </w:rPr>
        <w:t xml:space="preserve">Statens skattefrie sats </w:t>
      </w:r>
      <w:r w:rsidR="00C31406" w:rsidRPr="00F608D9">
        <w:rPr>
          <w:rFonts w:ascii="Calibri" w:hAnsi="Calibri" w:cs="Calibri"/>
          <w:sz w:val="20"/>
          <w:szCs w:val="20"/>
        </w:rPr>
        <w:t xml:space="preserve">for kjøregodtgjørelse </w:t>
      </w:r>
      <w:r w:rsidRPr="00F608D9">
        <w:rPr>
          <w:rFonts w:ascii="Calibri" w:hAnsi="Calibri" w:cs="Calibri"/>
          <w:sz w:val="20"/>
          <w:szCs w:val="20"/>
        </w:rPr>
        <w:t xml:space="preserve">per 31.08.2022, er </w:t>
      </w:r>
      <w:r w:rsidR="00C31406" w:rsidRPr="00F608D9">
        <w:rPr>
          <w:rFonts w:ascii="Calibri" w:hAnsi="Calibri" w:cs="Calibri"/>
          <w:sz w:val="20"/>
          <w:szCs w:val="20"/>
        </w:rPr>
        <w:t>kr</w:t>
      </w:r>
      <w:r w:rsidR="006E6240">
        <w:rPr>
          <w:rFonts w:ascii="Calibri" w:hAnsi="Calibri" w:cs="Calibri"/>
          <w:sz w:val="20"/>
          <w:szCs w:val="20"/>
        </w:rPr>
        <w:t>.</w:t>
      </w:r>
      <w:r w:rsidR="00C31406" w:rsidRPr="00F608D9">
        <w:rPr>
          <w:rFonts w:ascii="Calibri" w:hAnsi="Calibri" w:cs="Calibri"/>
          <w:sz w:val="20"/>
          <w:szCs w:val="20"/>
        </w:rPr>
        <w:t xml:space="preserve"> 3,5</w:t>
      </w:r>
      <w:r w:rsidR="002E0442">
        <w:rPr>
          <w:rFonts w:ascii="Calibri" w:hAnsi="Calibri" w:cs="Calibri"/>
          <w:sz w:val="20"/>
          <w:szCs w:val="20"/>
        </w:rPr>
        <w:t>0</w:t>
      </w:r>
      <w:r w:rsidR="00C31406" w:rsidRPr="00F608D9">
        <w:rPr>
          <w:rFonts w:ascii="Calibri" w:hAnsi="Calibri" w:cs="Calibri"/>
          <w:sz w:val="20"/>
          <w:szCs w:val="20"/>
        </w:rPr>
        <w:t xml:space="preserve"> per km.</w:t>
      </w:r>
      <w:r w:rsidR="00F608D9" w:rsidRPr="00F608D9">
        <w:rPr>
          <w:rFonts w:ascii="Calibri" w:hAnsi="Calibri" w:cs="Calibri"/>
          <w:sz w:val="20"/>
          <w:szCs w:val="20"/>
        </w:rPr>
        <w:br/>
      </w:r>
      <w:r w:rsidR="00C31406" w:rsidRPr="00F608D9">
        <w:rPr>
          <w:rFonts w:ascii="Calibri" w:hAnsi="Calibri" w:cs="Calibri"/>
          <w:sz w:val="20"/>
          <w:szCs w:val="20"/>
        </w:rPr>
        <w:t>Statens skattefrie sats for passasjertillegg per 31.08.2022</w:t>
      </w:r>
      <w:r w:rsidR="00F608D9" w:rsidRPr="00F608D9">
        <w:rPr>
          <w:rFonts w:ascii="Calibri" w:hAnsi="Calibri" w:cs="Calibri"/>
          <w:sz w:val="20"/>
          <w:szCs w:val="20"/>
        </w:rPr>
        <w:t>, er kr. 1</w:t>
      </w:r>
      <w:r w:rsidR="002E0442">
        <w:rPr>
          <w:rFonts w:ascii="Calibri" w:hAnsi="Calibri" w:cs="Calibri"/>
          <w:sz w:val="20"/>
          <w:szCs w:val="20"/>
        </w:rPr>
        <w:t>,-</w:t>
      </w:r>
      <w:r w:rsidR="00F608D9" w:rsidRPr="00F608D9">
        <w:rPr>
          <w:rFonts w:ascii="Calibri" w:hAnsi="Calibri" w:cs="Calibri"/>
          <w:sz w:val="20"/>
          <w:szCs w:val="20"/>
        </w:rPr>
        <w:t xml:space="preserve"> per</w:t>
      </w:r>
      <w:r w:rsidR="007846CC">
        <w:rPr>
          <w:rFonts w:ascii="Calibri" w:hAnsi="Calibri" w:cs="Calibri"/>
          <w:sz w:val="20"/>
          <w:szCs w:val="20"/>
        </w:rPr>
        <w:t xml:space="preserve"> km per</w:t>
      </w:r>
      <w:r w:rsidR="00F608D9" w:rsidRPr="00F608D9">
        <w:rPr>
          <w:rFonts w:ascii="Calibri" w:hAnsi="Calibri" w:cs="Calibri"/>
          <w:sz w:val="20"/>
          <w:szCs w:val="20"/>
        </w:rPr>
        <w:t xml:space="preserve"> passasjer.</w:t>
      </w:r>
      <w:r w:rsidR="005D05FC">
        <w:rPr>
          <w:rFonts w:ascii="Calibri" w:hAnsi="Calibri" w:cs="Calibri"/>
          <w:sz w:val="20"/>
          <w:szCs w:val="20"/>
        </w:rPr>
        <w:br/>
        <w:t xml:space="preserve">Se </w:t>
      </w:r>
      <w:hyperlink r:id="rId6" w:history="1">
        <w:r w:rsidR="005D05FC">
          <w:rPr>
            <w:rStyle w:val="Hyperkobling"/>
          </w:rPr>
          <w:t>Bil - sats for skattefri godtgjørelse (kilometergodtgjørelse) - Skatteetaten</w:t>
        </w:r>
      </w:hyperlink>
      <w:r w:rsidR="002E0442">
        <w:t>. Husk å endre til riktig årstall</w:t>
      </w:r>
      <w:r w:rsidR="003E399D">
        <w:t xml:space="preserve"> når du sjekker satsen </w:t>
      </w:r>
      <w:r w:rsidR="003E399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E399D">
        <w:t xml:space="preserve"> </w:t>
      </w:r>
    </w:p>
    <w:p w14:paraId="28F915C7" w14:textId="77777777" w:rsidR="00693765" w:rsidRDefault="00693765" w:rsidP="001B327A">
      <w:pPr>
        <w:rPr>
          <w:rFonts w:ascii="Calibri" w:hAnsi="Calibri" w:cs="Calibri"/>
          <w:sz w:val="22"/>
          <w:szCs w:val="22"/>
        </w:rPr>
      </w:pPr>
    </w:p>
    <w:p w14:paraId="37BFB158" w14:textId="77777777" w:rsidR="00804064" w:rsidRDefault="00804064" w:rsidP="001B327A">
      <w:pPr>
        <w:rPr>
          <w:rFonts w:ascii="Calibri" w:hAnsi="Calibri" w:cs="Calibri"/>
          <w:sz w:val="22"/>
          <w:szCs w:val="22"/>
        </w:rPr>
      </w:pPr>
    </w:p>
    <w:p w14:paraId="6C6C2017" w14:textId="77777777" w:rsidR="00F608D9" w:rsidRDefault="00F608D9" w:rsidP="001B327A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804064" w:rsidRPr="001B327A" w14:paraId="51700B5B" w14:textId="77777777" w:rsidTr="008948CD">
        <w:trPr>
          <w:trHeight w:val="567"/>
        </w:trPr>
        <w:tc>
          <w:tcPr>
            <w:tcW w:w="10485" w:type="dxa"/>
            <w:shd w:val="clear" w:color="auto" w:fill="ED7D31" w:themeFill="accent2"/>
            <w:vAlign w:val="center"/>
          </w:tcPr>
          <w:p w14:paraId="56D556CE" w14:textId="76A88D09" w:rsidR="00804064" w:rsidRPr="00793D17" w:rsidRDefault="00693765" w:rsidP="008948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Mottakers</w:t>
            </w:r>
            <w:r w:rsidR="00804064" w:rsidRPr="002F121D">
              <w:rPr>
                <w:rFonts w:ascii="Arial" w:hAnsi="Arial" w:cs="Arial"/>
                <w:b/>
                <w:sz w:val="24"/>
                <w:szCs w:val="24"/>
              </w:rPr>
              <w:t xml:space="preserve"> signatur </w:t>
            </w:r>
          </w:p>
        </w:tc>
      </w:tr>
      <w:tr w:rsidR="00804064" w:rsidRPr="001B327A" w14:paraId="60F1ACF1" w14:textId="77777777" w:rsidTr="008948CD">
        <w:trPr>
          <w:trHeight w:val="567"/>
        </w:trPr>
        <w:tc>
          <w:tcPr>
            <w:tcW w:w="10485" w:type="dxa"/>
          </w:tcPr>
          <w:p w14:paraId="527078D3" w14:textId="77777777" w:rsidR="00804064" w:rsidRPr="002F121D" w:rsidRDefault="00804064" w:rsidP="008948CD">
            <w:pPr>
              <w:rPr>
                <w:rFonts w:ascii="Calibri" w:hAnsi="Calibri" w:cs="Calibri"/>
                <w:sz w:val="24"/>
                <w:szCs w:val="24"/>
              </w:rPr>
            </w:pPr>
            <w:r w:rsidRPr="002F121D">
              <w:rPr>
                <w:rFonts w:ascii="Calibri" w:hAnsi="Calibri" w:cs="Calibri"/>
                <w:sz w:val="24"/>
                <w:szCs w:val="24"/>
              </w:rPr>
              <w:t>Dato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  <w:r w:rsidRPr="002F121D">
              <w:rPr>
                <w:rFonts w:ascii="Calibri" w:hAnsi="Calibri" w:cs="Calibri"/>
                <w:sz w:val="24"/>
                <w:szCs w:val="24"/>
              </w:rPr>
              <w:t>Signatur</w:t>
            </w:r>
          </w:p>
          <w:p w14:paraId="3FD81D87" w14:textId="77777777" w:rsidR="00804064" w:rsidRPr="002F121D" w:rsidRDefault="00804064" w:rsidP="008948C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4064" w14:paraId="20008158" w14:textId="77777777" w:rsidTr="008948CD">
        <w:tc>
          <w:tcPr>
            <w:tcW w:w="10485" w:type="dxa"/>
          </w:tcPr>
          <w:p w14:paraId="32847EC8" w14:textId="77777777" w:rsidR="00804064" w:rsidRDefault="00804064" w:rsidP="008948CD"/>
        </w:tc>
      </w:tr>
    </w:tbl>
    <w:p w14:paraId="16EB2ACA" w14:textId="77777777" w:rsidR="00804064" w:rsidRPr="00D6625A" w:rsidRDefault="00804064" w:rsidP="001B327A">
      <w:pPr>
        <w:rPr>
          <w:rFonts w:ascii="Calibri" w:hAnsi="Calibri" w:cs="Calibri"/>
          <w:sz w:val="22"/>
          <w:szCs w:val="22"/>
        </w:rPr>
      </w:pPr>
    </w:p>
    <w:tbl>
      <w:tblPr>
        <w:tblStyle w:val="Tabellrutenett"/>
        <w:tblW w:w="104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1B327A" w:rsidRPr="001B327A" w14:paraId="765B8BE9" w14:textId="77777777" w:rsidTr="008E22B6">
        <w:trPr>
          <w:trHeight w:val="567"/>
        </w:trPr>
        <w:tc>
          <w:tcPr>
            <w:tcW w:w="10485" w:type="dxa"/>
            <w:shd w:val="clear" w:color="auto" w:fill="ED7D31" w:themeFill="accent2"/>
            <w:vAlign w:val="center"/>
          </w:tcPr>
          <w:p w14:paraId="38DC4BFA" w14:textId="60502B4E" w:rsidR="001B327A" w:rsidRPr="00793D17" w:rsidRDefault="00181425" w:rsidP="00793D1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21D">
              <w:rPr>
                <w:rFonts w:ascii="Arial" w:hAnsi="Arial" w:cs="Arial"/>
                <w:b/>
                <w:sz w:val="24"/>
                <w:szCs w:val="24"/>
              </w:rPr>
              <w:t>G</w:t>
            </w:r>
            <w:r w:rsidR="001B327A" w:rsidRPr="002F121D">
              <w:rPr>
                <w:rFonts w:ascii="Arial" w:hAnsi="Arial" w:cs="Arial"/>
                <w:b/>
                <w:sz w:val="24"/>
                <w:szCs w:val="24"/>
              </w:rPr>
              <w:t xml:space="preserve">ruppens signatur </w:t>
            </w:r>
          </w:p>
        </w:tc>
      </w:tr>
      <w:tr w:rsidR="008E22B6" w:rsidRPr="001B327A" w14:paraId="6E178638" w14:textId="77777777" w:rsidTr="00ED2866">
        <w:trPr>
          <w:trHeight w:val="567"/>
        </w:trPr>
        <w:tc>
          <w:tcPr>
            <w:tcW w:w="10485" w:type="dxa"/>
          </w:tcPr>
          <w:p w14:paraId="4F1E6F08" w14:textId="04668471" w:rsidR="008E22B6" w:rsidRPr="002F121D" w:rsidRDefault="008E22B6" w:rsidP="00666006">
            <w:pPr>
              <w:rPr>
                <w:rFonts w:ascii="Calibri" w:hAnsi="Calibri" w:cs="Calibri"/>
                <w:sz w:val="24"/>
                <w:szCs w:val="24"/>
              </w:rPr>
            </w:pPr>
            <w:r w:rsidRPr="002F121D">
              <w:rPr>
                <w:rFonts w:ascii="Calibri" w:hAnsi="Calibri" w:cs="Calibri"/>
                <w:sz w:val="24"/>
                <w:szCs w:val="24"/>
              </w:rPr>
              <w:t>Dato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</w:t>
            </w:r>
            <w:r w:rsidRPr="002F121D">
              <w:rPr>
                <w:rFonts w:ascii="Calibri" w:hAnsi="Calibri" w:cs="Calibri"/>
                <w:sz w:val="24"/>
                <w:szCs w:val="24"/>
              </w:rPr>
              <w:t>Signatur</w:t>
            </w:r>
          </w:p>
          <w:p w14:paraId="5D9667C3" w14:textId="77777777" w:rsidR="008E22B6" w:rsidRPr="002F121D" w:rsidRDefault="008E22B6" w:rsidP="0066600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327A" w14:paraId="643CD806" w14:textId="77777777" w:rsidTr="008E22B6">
        <w:tc>
          <w:tcPr>
            <w:tcW w:w="10485" w:type="dxa"/>
          </w:tcPr>
          <w:p w14:paraId="1784FF24" w14:textId="77777777" w:rsidR="001B327A" w:rsidRDefault="001B327A" w:rsidP="00666006"/>
        </w:tc>
      </w:tr>
    </w:tbl>
    <w:p w14:paraId="35D6F6F3" w14:textId="07B7C972" w:rsidR="00E352AD" w:rsidRPr="00D6625A" w:rsidRDefault="00E352AD" w:rsidP="001B327A">
      <w:pPr>
        <w:rPr>
          <w:rFonts w:ascii="Calibri" w:hAnsi="Calibri" w:cs="Calibri"/>
          <w:sz w:val="22"/>
          <w:szCs w:val="22"/>
        </w:rPr>
      </w:pPr>
    </w:p>
    <w:p w14:paraId="046225D3" w14:textId="77777777" w:rsidR="00D42CC6" w:rsidRPr="00BC6CC3" w:rsidRDefault="00D42CC6" w:rsidP="001B327A">
      <w:pPr>
        <w:rPr>
          <w:rFonts w:ascii="Calibri" w:hAnsi="Calibri" w:cs="Calibri"/>
          <w:sz w:val="22"/>
          <w:szCs w:val="22"/>
        </w:rPr>
      </w:pPr>
    </w:p>
    <w:sectPr w:rsidR="00D42CC6" w:rsidRPr="00BC6CC3" w:rsidSect="00E35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4DC"/>
    <w:rsid w:val="00033F09"/>
    <w:rsid w:val="00096DCB"/>
    <w:rsid w:val="00111B3B"/>
    <w:rsid w:val="00130983"/>
    <w:rsid w:val="00130A97"/>
    <w:rsid w:val="00151F02"/>
    <w:rsid w:val="00181425"/>
    <w:rsid w:val="001B2B59"/>
    <w:rsid w:val="001B327A"/>
    <w:rsid w:val="001C17AD"/>
    <w:rsid w:val="001C1DC0"/>
    <w:rsid w:val="001C5863"/>
    <w:rsid w:val="00204126"/>
    <w:rsid w:val="002107D0"/>
    <w:rsid w:val="0024454A"/>
    <w:rsid w:val="0024588E"/>
    <w:rsid w:val="00277AB9"/>
    <w:rsid w:val="002A2F5B"/>
    <w:rsid w:val="002B7676"/>
    <w:rsid w:val="002C2315"/>
    <w:rsid w:val="002E0442"/>
    <w:rsid w:val="002F121D"/>
    <w:rsid w:val="0031262D"/>
    <w:rsid w:val="003131DF"/>
    <w:rsid w:val="00324C1B"/>
    <w:rsid w:val="00373CD3"/>
    <w:rsid w:val="00397797"/>
    <w:rsid w:val="003C2D9E"/>
    <w:rsid w:val="003D6956"/>
    <w:rsid w:val="003E399D"/>
    <w:rsid w:val="00421FD5"/>
    <w:rsid w:val="00425C20"/>
    <w:rsid w:val="004402BD"/>
    <w:rsid w:val="00490B50"/>
    <w:rsid w:val="004F7D2B"/>
    <w:rsid w:val="00502A4D"/>
    <w:rsid w:val="0051421F"/>
    <w:rsid w:val="005304DC"/>
    <w:rsid w:val="0053332C"/>
    <w:rsid w:val="00543AB8"/>
    <w:rsid w:val="005D05FC"/>
    <w:rsid w:val="005D5CD2"/>
    <w:rsid w:val="0061133D"/>
    <w:rsid w:val="0062043A"/>
    <w:rsid w:val="0064071B"/>
    <w:rsid w:val="0064597B"/>
    <w:rsid w:val="00663305"/>
    <w:rsid w:val="00693765"/>
    <w:rsid w:val="006A7F4A"/>
    <w:rsid w:val="006D04D0"/>
    <w:rsid w:val="006E19E0"/>
    <w:rsid w:val="006E6240"/>
    <w:rsid w:val="006F06E0"/>
    <w:rsid w:val="006F4F40"/>
    <w:rsid w:val="0071591C"/>
    <w:rsid w:val="00751318"/>
    <w:rsid w:val="007846CC"/>
    <w:rsid w:val="00787506"/>
    <w:rsid w:val="00793D17"/>
    <w:rsid w:val="007C104E"/>
    <w:rsid w:val="007C31C8"/>
    <w:rsid w:val="007D5250"/>
    <w:rsid w:val="00804064"/>
    <w:rsid w:val="00805DAD"/>
    <w:rsid w:val="00812243"/>
    <w:rsid w:val="008346DE"/>
    <w:rsid w:val="0084623A"/>
    <w:rsid w:val="0085076D"/>
    <w:rsid w:val="0088592B"/>
    <w:rsid w:val="008E22B6"/>
    <w:rsid w:val="009057BD"/>
    <w:rsid w:val="00921F4A"/>
    <w:rsid w:val="00924508"/>
    <w:rsid w:val="009408F9"/>
    <w:rsid w:val="00962CD8"/>
    <w:rsid w:val="00972269"/>
    <w:rsid w:val="009831E1"/>
    <w:rsid w:val="00A473CB"/>
    <w:rsid w:val="00A5161A"/>
    <w:rsid w:val="00A60AB8"/>
    <w:rsid w:val="00A8224B"/>
    <w:rsid w:val="00AE46AB"/>
    <w:rsid w:val="00AE5570"/>
    <w:rsid w:val="00B04271"/>
    <w:rsid w:val="00B05E92"/>
    <w:rsid w:val="00B17B0B"/>
    <w:rsid w:val="00B20275"/>
    <w:rsid w:val="00B26A21"/>
    <w:rsid w:val="00B406E9"/>
    <w:rsid w:val="00B765A6"/>
    <w:rsid w:val="00B807CC"/>
    <w:rsid w:val="00B83820"/>
    <w:rsid w:val="00BC6CC3"/>
    <w:rsid w:val="00BD2698"/>
    <w:rsid w:val="00C07094"/>
    <w:rsid w:val="00C16180"/>
    <w:rsid w:val="00C31406"/>
    <w:rsid w:val="00C45606"/>
    <w:rsid w:val="00C567B6"/>
    <w:rsid w:val="00C64653"/>
    <w:rsid w:val="00CA2ED3"/>
    <w:rsid w:val="00CA7105"/>
    <w:rsid w:val="00CB09DA"/>
    <w:rsid w:val="00D025FA"/>
    <w:rsid w:val="00D26C36"/>
    <w:rsid w:val="00D42CC6"/>
    <w:rsid w:val="00D55C05"/>
    <w:rsid w:val="00D65644"/>
    <w:rsid w:val="00D6625A"/>
    <w:rsid w:val="00D73E5D"/>
    <w:rsid w:val="00D827BB"/>
    <w:rsid w:val="00DE18B3"/>
    <w:rsid w:val="00E352AD"/>
    <w:rsid w:val="00E35D4E"/>
    <w:rsid w:val="00E57231"/>
    <w:rsid w:val="00E71824"/>
    <w:rsid w:val="00EE0190"/>
    <w:rsid w:val="00F17772"/>
    <w:rsid w:val="00F608D9"/>
    <w:rsid w:val="00F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35E8"/>
  <w15:chartTrackingRefBased/>
  <w15:docId w15:val="{3619F58F-0DCC-4782-9DFB-36579A3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18"/>
        <w:szCs w:val="18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30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346DE"/>
    <w:pPr>
      <w:spacing w:after="0" w:line="240" w:lineRule="auto"/>
    </w:pPr>
    <w:rPr>
      <w:rFonts w:ascii="Segoe UI" w:hAnsi="Segoe UI" w:cs="Segoe UI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46DE"/>
    <w:rPr>
      <w:rFonts w:ascii="Segoe UI" w:hAnsi="Segoe UI" w:cs="Segoe UI"/>
    </w:rPr>
  </w:style>
  <w:style w:type="character" w:styleId="Hyperkobling">
    <w:name w:val="Hyperlink"/>
    <w:basedOn w:val="Standardskriftforavsnitt"/>
    <w:uiPriority w:val="99"/>
    <w:semiHidden/>
    <w:unhideWhenUsed/>
    <w:rsid w:val="005D0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atteetaten.no/satser/bilgodtgjorelse-kilometergodtgjorel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B097-3E5D-4CFF-95E9-0695375F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180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</dc:creator>
  <cp:keywords/>
  <dc:description/>
  <cp:lastModifiedBy>Martine Ryvoll Sivertsen</cp:lastModifiedBy>
  <cp:revision>30</cp:revision>
  <dcterms:created xsi:type="dcterms:W3CDTF">2022-08-31T16:27:00Z</dcterms:created>
  <dcterms:modified xsi:type="dcterms:W3CDTF">2022-08-31T16:56:00Z</dcterms:modified>
</cp:coreProperties>
</file>